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005" w:rsidRDefault="00745005" w:rsidP="00745005">
      <w:pPr>
        <w:rPr>
          <w:sz w:val="24"/>
          <w:szCs w:val="24"/>
        </w:rPr>
      </w:pPr>
      <w:r>
        <w:rPr>
          <w:sz w:val="24"/>
          <w:szCs w:val="24"/>
        </w:rPr>
        <w:t xml:space="preserve">01.04.2020r- klasa 7b – </w:t>
      </w:r>
      <w:proofErr w:type="spellStart"/>
      <w:r>
        <w:rPr>
          <w:sz w:val="24"/>
          <w:szCs w:val="24"/>
        </w:rPr>
        <w:t>jezyk</w:t>
      </w:r>
      <w:proofErr w:type="spellEnd"/>
      <w:r>
        <w:rPr>
          <w:sz w:val="24"/>
          <w:szCs w:val="24"/>
        </w:rPr>
        <w:t xml:space="preserve"> niemiecki- Urszula </w:t>
      </w:r>
      <w:proofErr w:type="spellStart"/>
      <w:r>
        <w:rPr>
          <w:sz w:val="24"/>
          <w:szCs w:val="24"/>
        </w:rPr>
        <w:t>Kociołczyk</w:t>
      </w:r>
      <w:proofErr w:type="spellEnd"/>
    </w:p>
    <w:p w:rsidR="00745005" w:rsidRDefault="00745005" w:rsidP="0074500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Temat : </w:t>
      </w:r>
      <w:proofErr w:type="spellStart"/>
      <w:r>
        <w:rPr>
          <w:rFonts w:ascii="Arial" w:hAnsi="Arial" w:cs="Arial"/>
          <w:b/>
          <w:sz w:val="28"/>
          <w:szCs w:val="28"/>
        </w:rPr>
        <w:t>Wohin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? - </w:t>
      </w:r>
      <w:proofErr w:type="spellStart"/>
      <w:r>
        <w:rPr>
          <w:rFonts w:ascii="Arial" w:hAnsi="Arial" w:cs="Arial"/>
          <w:b/>
          <w:sz w:val="28"/>
          <w:szCs w:val="28"/>
        </w:rPr>
        <w:t>Okreslenie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kierunku</w:t>
      </w:r>
    </w:p>
    <w:p w:rsidR="00745005" w:rsidRDefault="00745005" w:rsidP="00745005">
      <w:pPr>
        <w:rPr>
          <w:sz w:val="24"/>
          <w:szCs w:val="24"/>
        </w:rPr>
      </w:pPr>
    </w:p>
    <w:p w:rsidR="00745005" w:rsidRDefault="00745005" w:rsidP="00745005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Notatka do zeszytu:</w:t>
      </w:r>
    </w:p>
    <w:p w:rsidR="00745005" w:rsidRDefault="00745005" w:rsidP="00745005">
      <w:pPr>
        <w:rPr>
          <w:sz w:val="24"/>
          <w:szCs w:val="24"/>
        </w:rPr>
      </w:pPr>
      <w:r>
        <w:rPr>
          <w:sz w:val="24"/>
          <w:szCs w:val="24"/>
        </w:rPr>
        <w:t xml:space="preserve">Jeśli mówimy o czynności, która wyrażają ruch, np. iść- </w:t>
      </w:r>
      <w:proofErr w:type="spellStart"/>
      <w:r>
        <w:rPr>
          <w:sz w:val="24"/>
          <w:szCs w:val="24"/>
        </w:rPr>
        <w:t>gehen</w:t>
      </w:r>
      <w:proofErr w:type="spellEnd"/>
      <w:r>
        <w:rPr>
          <w:sz w:val="24"/>
          <w:szCs w:val="24"/>
        </w:rPr>
        <w:t xml:space="preserve">, jeździć- </w:t>
      </w:r>
      <w:proofErr w:type="spellStart"/>
      <w:r>
        <w:rPr>
          <w:sz w:val="24"/>
          <w:szCs w:val="24"/>
        </w:rPr>
        <w:t>fahrem</w:t>
      </w:r>
      <w:proofErr w:type="spellEnd"/>
      <w:r>
        <w:rPr>
          <w:sz w:val="24"/>
          <w:szCs w:val="24"/>
        </w:rPr>
        <w:t xml:space="preserve"> to po przyimkach :</w:t>
      </w:r>
    </w:p>
    <w:p w:rsidR="00745005" w:rsidRDefault="00745005" w:rsidP="00745005">
      <w:pPr>
        <w:rPr>
          <w:sz w:val="24"/>
          <w:szCs w:val="24"/>
        </w:rPr>
      </w:pPr>
      <w:r>
        <w:rPr>
          <w:sz w:val="24"/>
          <w:szCs w:val="24"/>
        </w:rPr>
        <w:t>In/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– do</w:t>
      </w:r>
    </w:p>
    <w:p w:rsidR="00745005" w:rsidRDefault="00745005" w:rsidP="00745005">
      <w:pPr>
        <w:rPr>
          <w:sz w:val="24"/>
          <w:szCs w:val="24"/>
        </w:rPr>
      </w:pPr>
      <w:r>
        <w:rPr>
          <w:sz w:val="24"/>
          <w:szCs w:val="24"/>
        </w:rPr>
        <w:t xml:space="preserve">stosujemy biernik . czyli </w:t>
      </w:r>
      <w:proofErr w:type="spellStart"/>
      <w:r>
        <w:rPr>
          <w:sz w:val="24"/>
          <w:szCs w:val="24"/>
        </w:rPr>
        <w:t>Akkusativ</w:t>
      </w:r>
      <w:proofErr w:type="spellEnd"/>
      <w:r>
        <w:rPr>
          <w:sz w:val="24"/>
          <w:szCs w:val="24"/>
        </w:rPr>
        <w:t xml:space="preserve">. Dla przypomnienia tabelka </w:t>
      </w:r>
      <w:proofErr w:type="spellStart"/>
      <w:r>
        <w:rPr>
          <w:sz w:val="24"/>
          <w:szCs w:val="24"/>
        </w:rPr>
        <w:t>Akkusativ</w:t>
      </w:r>
      <w:proofErr w:type="spellEnd"/>
      <w:r>
        <w:rPr>
          <w:sz w:val="24"/>
          <w:szCs w:val="24"/>
        </w:rPr>
        <w:t xml:space="preserve">. </w:t>
      </w:r>
    </w:p>
    <w:p w:rsidR="00745005" w:rsidRDefault="00745005" w:rsidP="00745005">
      <w:r>
        <w:t xml:space="preserve">Po </w:t>
      </w:r>
      <w:r>
        <w:rPr>
          <w:highlight w:val="red"/>
        </w:rPr>
        <w:t>przyimkach</w:t>
      </w:r>
      <w:r>
        <w:t xml:space="preserve"> </w:t>
      </w:r>
      <w:proofErr w:type="spellStart"/>
      <w:r>
        <w:t>in</w:t>
      </w:r>
      <w:proofErr w:type="spellEnd"/>
      <w:r>
        <w:t xml:space="preserve">/ </w:t>
      </w:r>
      <w:proofErr w:type="spellStart"/>
      <w:r>
        <w:t>zu</w:t>
      </w:r>
      <w:proofErr w:type="spellEnd"/>
      <w:r>
        <w:t xml:space="preserve"> rzeczownik występuje zawsze w czwartym przypadku, w bierniku (</w:t>
      </w:r>
      <w:proofErr w:type="spellStart"/>
      <w:r>
        <w:t>Akkusativ</w:t>
      </w:r>
      <w:proofErr w:type="spellEnd"/>
      <w:r>
        <w:t xml:space="preserve">). </w:t>
      </w:r>
    </w:p>
    <w:tbl>
      <w:tblPr>
        <w:tblStyle w:val="Tabela-Siatka"/>
        <w:tblW w:w="0" w:type="auto"/>
        <w:tblInd w:w="0" w:type="dxa"/>
        <w:tblLook w:val="04A0"/>
      </w:tblPr>
      <w:tblGrid>
        <w:gridCol w:w="1842"/>
        <w:gridCol w:w="1842"/>
        <w:gridCol w:w="1842"/>
        <w:gridCol w:w="1843"/>
        <w:gridCol w:w="1843"/>
      </w:tblGrid>
      <w:tr w:rsidR="00745005" w:rsidTr="0074500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005" w:rsidRDefault="00745005">
            <w:r>
              <w:t>Przypadek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005" w:rsidRDefault="00745005">
            <w:proofErr w:type="spellStart"/>
            <w:r>
              <w:t>r.męski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005" w:rsidRDefault="00745005">
            <w:r>
              <w:t>r. żeński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005" w:rsidRDefault="00745005">
            <w:proofErr w:type="spellStart"/>
            <w:r>
              <w:t>r.nijaki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005" w:rsidRDefault="00745005">
            <w:proofErr w:type="spellStart"/>
            <w:r>
              <w:t>l.mnoga</w:t>
            </w:r>
            <w:proofErr w:type="spellEnd"/>
          </w:p>
        </w:tc>
      </w:tr>
      <w:tr w:rsidR="00745005" w:rsidTr="0074500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005" w:rsidRDefault="00745005">
            <w:r>
              <w:t>Mianownik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005" w:rsidRDefault="00745005">
            <w:r>
              <w:t>Der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005" w:rsidRDefault="00745005">
            <w:proofErr w:type="spellStart"/>
            <w:r>
              <w:t>Die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005" w:rsidRDefault="00745005">
            <w:proofErr w:type="spellStart"/>
            <w:r>
              <w:t>Das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005" w:rsidRDefault="00745005">
            <w:proofErr w:type="spellStart"/>
            <w:r>
              <w:t>Die</w:t>
            </w:r>
            <w:proofErr w:type="spellEnd"/>
          </w:p>
        </w:tc>
      </w:tr>
      <w:tr w:rsidR="00745005" w:rsidTr="0074500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005" w:rsidRDefault="00745005">
            <w:r>
              <w:t>Biernik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005" w:rsidRDefault="00745005">
            <w:r>
              <w:rPr>
                <w:highlight w:val="cyan"/>
              </w:rPr>
              <w:t>Den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005" w:rsidRDefault="00745005">
            <w:proofErr w:type="spellStart"/>
            <w:r>
              <w:rPr>
                <w:highlight w:val="yellow"/>
              </w:rPr>
              <w:t>Die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005" w:rsidRDefault="00745005">
            <w:proofErr w:type="spellStart"/>
            <w:r>
              <w:rPr>
                <w:highlight w:val="red"/>
              </w:rPr>
              <w:t>Das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005" w:rsidRDefault="00745005">
            <w:proofErr w:type="spellStart"/>
            <w:r>
              <w:rPr>
                <w:highlight w:val="magenta"/>
              </w:rPr>
              <w:t>Die</w:t>
            </w:r>
            <w:proofErr w:type="spellEnd"/>
          </w:p>
        </w:tc>
      </w:tr>
    </w:tbl>
    <w:p w:rsidR="00745005" w:rsidRDefault="00745005" w:rsidP="00745005">
      <w:pPr>
        <w:rPr>
          <w:sz w:val="24"/>
          <w:szCs w:val="24"/>
        </w:rPr>
      </w:pPr>
    </w:p>
    <w:p w:rsidR="00745005" w:rsidRDefault="00745005" w:rsidP="0074500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45005" w:rsidRDefault="00745005" w:rsidP="00745005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53100" cy="3752850"/>
            <wp:effectExtent l="19050" t="0" r="0" b="0"/>
            <wp:docPr id="1" name="Obraz 7" descr="wohin-gehst-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wohin-gehst-d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124" t="6117" r="4793" b="6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005" w:rsidRDefault="00745005" w:rsidP="00745005">
      <w:pPr>
        <w:rPr>
          <w:sz w:val="24"/>
          <w:szCs w:val="24"/>
        </w:rPr>
      </w:pPr>
    </w:p>
    <w:p w:rsidR="00745005" w:rsidRDefault="00745005" w:rsidP="00745005">
      <w:pPr>
        <w:rPr>
          <w:sz w:val="24"/>
          <w:szCs w:val="24"/>
        </w:rPr>
      </w:pPr>
      <w:r>
        <w:rPr>
          <w:sz w:val="24"/>
          <w:szCs w:val="24"/>
        </w:rPr>
        <w:t xml:space="preserve">Jako pracę domowa , proszę przetłumaczyć przyimki te w </w:t>
      </w:r>
      <w:r>
        <w:rPr>
          <w:sz w:val="24"/>
          <w:szCs w:val="24"/>
          <w:highlight w:val="magenta"/>
        </w:rPr>
        <w:t>różowej</w:t>
      </w:r>
      <w:r>
        <w:rPr>
          <w:sz w:val="24"/>
          <w:szCs w:val="24"/>
        </w:rPr>
        <w:t xml:space="preserve"> tabelce, oraz rzeczowniki w </w:t>
      </w:r>
      <w:r>
        <w:rPr>
          <w:sz w:val="24"/>
          <w:szCs w:val="24"/>
          <w:highlight w:val="blue"/>
        </w:rPr>
        <w:t>niebieskiej</w:t>
      </w:r>
    </w:p>
    <w:sectPr w:rsidR="00745005" w:rsidSect="00B23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745005"/>
    <w:rsid w:val="00745005"/>
    <w:rsid w:val="00B2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0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50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519</Characters>
  <Application>Microsoft Office Word</Application>
  <DocSecurity>0</DocSecurity>
  <Lines>4</Lines>
  <Paragraphs>1</Paragraphs>
  <ScaleCrop>false</ScaleCrop>
  <Company>HP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CZARUŚ</dc:creator>
  <cp:lastModifiedBy>CZARUŚ</cp:lastModifiedBy>
  <cp:revision>1</cp:revision>
  <dcterms:created xsi:type="dcterms:W3CDTF">2020-03-26T16:23:00Z</dcterms:created>
  <dcterms:modified xsi:type="dcterms:W3CDTF">2020-03-26T16:24:00Z</dcterms:modified>
</cp:coreProperties>
</file>